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FE0AD" w14:textId="77777777" w:rsidR="0080348E" w:rsidRDefault="0080348E"/>
    <w:p w14:paraId="7B3ACAAC" w14:textId="77777777" w:rsidR="0080348E" w:rsidRDefault="0080348E"/>
    <w:p w14:paraId="168A2985" w14:textId="0B0EEFD4" w:rsidR="0080348E" w:rsidRDefault="0080348E">
      <w:r>
        <w:tab/>
      </w:r>
      <w:r>
        <w:tab/>
      </w:r>
      <w:r>
        <w:tab/>
      </w:r>
      <w:r>
        <w:tab/>
      </w:r>
      <w:r>
        <w:tab/>
      </w:r>
      <w:r>
        <w:tab/>
      </w:r>
      <w:r>
        <w:tab/>
      </w:r>
      <w:r w:rsidR="00CE5885">
        <w:t>Lebbeke</w:t>
      </w:r>
      <w:r w:rsidR="00D1085B">
        <w:t xml:space="preserve">, </w:t>
      </w:r>
      <w:r w:rsidR="00CE5885">
        <w:t>25 augustus</w:t>
      </w:r>
      <w:r w:rsidR="00877BDB">
        <w:t xml:space="preserve"> </w:t>
      </w:r>
      <w:r w:rsidR="00D1085B">
        <w:t>2023</w:t>
      </w:r>
    </w:p>
    <w:p w14:paraId="18D2FE1A" w14:textId="77777777" w:rsidR="0080348E" w:rsidRDefault="0080348E"/>
    <w:p w14:paraId="40DB8E1C" w14:textId="7A1E08CE" w:rsidR="00CE5885" w:rsidRDefault="00D7107C" w:rsidP="00CE5885">
      <w:r>
        <w:t>Verslag</w:t>
      </w:r>
      <w:r w:rsidR="00CE5885">
        <w:t xml:space="preserve"> algemene</w:t>
      </w:r>
      <w:r>
        <w:t xml:space="preserve"> vergadering </w:t>
      </w:r>
      <w:r w:rsidR="0080348E">
        <w:t>:</w:t>
      </w:r>
      <w:r w:rsidR="00023B2A">
        <w:t xml:space="preserve"> aanwezig Vincent D’Hondt, Andy</w:t>
      </w:r>
      <w:r w:rsidR="00CF20A3">
        <w:t xml:space="preserve"> Voorter, Freddy Snyders</w:t>
      </w:r>
      <w:r w:rsidR="00D1085B">
        <w:t>, Sven Hendrickx</w:t>
      </w:r>
      <w:r w:rsidR="00BD7666">
        <w:t xml:space="preserve">, </w:t>
      </w:r>
      <w:r w:rsidR="00CE5885">
        <w:t>J</w:t>
      </w:r>
      <w:r w:rsidR="00C6363C">
        <w:t xml:space="preserve">urgen </w:t>
      </w:r>
      <w:r w:rsidR="00CE5885">
        <w:t>V</w:t>
      </w:r>
      <w:r w:rsidR="00C6363C">
        <w:t>ercammen</w:t>
      </w:r>
      <w:r w:rsidR="00CE5885">
        <w:t xml:space="preserve">, </w:t>
      </w:r>
      <w:r w:rsidR="00C6363C">
        <w:t xml:space="preserve"> Manu </w:t>
      </w:r>
      <w:r w:rsidR="00CE5885">
        <w:t>Franc</w:t>
      </w:r>
      <w:r w:rsidR="007A2260">
        <w:t>q</w:t>
      </w:r>
      <w:r w:rsidR="00CE5885">
        <w:t xml:space="preserve">, Danny Paspont, Serge Van Belle, Jurgen Vercammen, </w:t>
      </w:r>
      <w:r w:rsidR="00CE5885">
        <w:br/>
      </w:r>
      <w:r w:rsidR="007A2260">
        <w:t>Ronny Noens, remy van gemert, bart Lodewijckx, Sandra broers, Dirk Sampers</w:t>
      </w:r>
    </w:p>
    <w:p w14:paraId="3B88CA67" w14:textId="5044B414" w:rsidR="007A2260" w:rsidRDefault="007A2260" w:rsidP="00CE5885">
      <w:r>
        <w:t xml:space="preserve">Volmachten totaal 10 </w:t>
      </w:r>
    </w:p>
    <w:p w14:paraId="53F810D3" w14:textId="7E132DDA" w:rsidR="007A2260" w:rsidRDefault="007A2260" w:rsidP="00CE5885">
      <w:r>
        <w:t>Totaal aanwezig 24 van de 33 betalende dus wettelijk minimum is behaald</w:t>
      </w:r>
    </w:p>
    <w:p w14:paraId="77D8ABC4" w14:textId="1ACADB5B" w:rsidR="007A2260" w:rsidRDefault="007A2260" w:rsidP="00CE5885">
      <w:r>
        <w:t xml:space="preserve">Huidig bestuur : </w:t>
      </w:r>
    </w:p>
    <w:p w14:paraId="2D42610B" w14:textId="5741A388" w:rsidR="007A2260" w:rsidRDefault="007A2260" w:rsidP="00CE5885">
      <w:r>
        <w:t>Voorzitter/penningmeester : Snyders Freddy</w:t>
      </w:r>
      <w:r>
        <w:br/>
        <w:t>administratie : Andy Voorter en Willy de vos</w:t>
      </w:r>
      <w:r>
        <w:br/>
        <w:t>bestuursleden : Francq Manu</w:t>
      </w:r>
    </w:p>
    <w:p w14:paraId="06A7C5EF" w14:textId="77777777" w:rsidR="00C868A9" w:rsidRDefault="007A2260" w:rsidP="00CE5885">
      <w:r w:rsidRPr="00C868A9">
        <w:rPr>
          <w:b/>
          <w:bCs/>
          <w:u w:val="single"/>
        </w:rPr>
        <w:t>Financieële toestand</w:t>
      </w:r>
      <w:r>
        <w:t xml:space="preserve"> :</w:t>
      </w:r>
    </w:p>
    <w:p w14:paraId="01D9C4DD" w14:textId="6C1F4505" w:rsidR="007A2260" w:rsidRDefault="007A2260" w:rsidP="00CE5885">
      <w:r>
        <w:t xml:space="preserve"> 19692,40 € </w:t>
      </w:r>
      <w:r w:rsidR="00135432">
        <w:br/>
        <w:t xml:space="preserve">2800 € terug gestort worden aan sport vlaanderen. </w:t>
      </w:r>
      <w:r w:rsidR="00135432">
        <w:br/>
        <w:t>86,5 € pins</w:t>
      </w:r>
      <w:r w:rsidR="00135432">
        <w:br/>
        <w:t>2000 € sponsering van tornooi</w:t>
      </w:r>
    </w:p>
    <w:p w14:paraId="42525377" w14:textId="4888FDA4" w:rsidR="00135432" w:rsidRDefault="00135432" w:rsidP="00CE5885">
      <w:r>
        <w:t>Kosten vliegreis 330 x 10 = 3300 €</w:t>
      </w:r>
      <w:r>
        <w:br/>
        <w:t>paspoorten : 1000 €</w:t>
      </w:r>
    </w:p>
    <w:p w14:paraId="5EAB5F02" w14:textId="68820892" w:rsidR="00135432" w:rsidRDefault="00135432" w:rsidP="00CE5885">
      <w:r>
        <w:t xml:space="preserve">Masters 2000 € </w:t>
      </w:r>
      <w:r>
        <w:br/>
      </w:r>
    </w:p>
    <w:p w14:paraId="09C3A8DD" w14:textId="46A1AF94" w:rsidR="00135432" w:rsidRDefault="00135432" w:rsidP="00135432">
      <w:r>
        <w:t xml:space="preserve">We willen Sven en zijn echtgenote vooral bedanken voor de aangebrachte sponsering en voor </w:t>
      </w:r>
      <w:r w:rsidR="00597DFE">
        <w:t>de moeite dat ook zij in Gdarts steken met een kleine attentie.</w:t>
      </w:r>
    </w:p>
    <w:p w14:paraId="14B77F79" w14:textId="6FE981A3" w:rsidR="00597DFE" w:rsidRDefault="00C868A9" w:rsidP="00135432">
      <w:r w:rsidRPr="00C868A9">
        <w:rPr>
          <w:b/>
          <w:bCs/>
          <w:u w:val="single"/>
        </w:rPr>
        <w:t>A</w:t>
      </w:r>
      <w:r w:rsidR="00597DFE" w:rsidRPr="00C868A9">
        <w:rPr>
          <w:b/>
          <w:bCs/>
          <w:u w:val="single"/>
        </w:rPr>
        <w:t>fgelopen jaar :</w:t>
      </w:r>
      <w:r w:rsidR="00597DFE">
        <w:br/>
        <w:t>Afgelopen jaar was een begin en een eerste jaar. Bk was een succes. Is in eigen organisatie gebeurd.</w:t>
      </w:r>
      <w:r w:rsidR="00597DFE">
        <w:br/>
        <w:t>Door dit in eigen beheer te doen, komt er ook iets in de kassa.</w:t>
      </w:r>
    </w:p>
    <w:p w14:paraId="3EEE6353" w14:textId="77777777" w:rsidR="00597DFE" w:rsidRDefault="00597DFE" w:rsidP="00135432">
      <w:r>
        <w:t xml:space="preserve">Gdarts kan verder op de kaart worden gezet door ook mee te doen tussen de valide spelers. </w:t>
      </w:r>
      <w:r>
        <w:br/>
      </w:r>
    </w:p>
    <w:p w14:paraId="31D4A499" w14:textId="6D6111B3" w:rsidR="00C868A9" w:rsidRDefault="00C868A9" w:rsidP="00135432">
      <w:r>
        <w:t>Nationale selectie : door dat dit eerst voorzien was in juni was Tienen het doorslaggevend tornooi. De nationale ploeg is volgens de ranking opgemaakt.</w:t>
      </w:r>
      <w:r>
        <w:br/>
      </w:r>
    </w:p>
    <w:p w14:paraId="1C0744BB" w14:textId="0A0DB3F9" w:rsidR="00C868A9" w:rsidRDefault="00C868A9" w:rsidP="00135432">
      <w:r w:rsidRPr="00C868A9">
        <w:rPr>
          <w:b/>
          <w:bCs/>
          <w:u w:val="single"/>
        </w:rPr>
        <w:t>Volgend seizoen</w:t>
      </w:r>
      <w:r>
        <w:t xml:space="preserve"> :</w:t>
      </w:r>
    </w:p>
    <w:p w14:paraId="7334C1BA" w14:textId="75941BE2" w:rsidR="00682A7F" w:rsidRPr="00682A7F" w:rsidRDefault="00682A7F" w:rsidP="00135432">
      <w:pPr>
        <w:rPr>
          <w:b/>
          <w:bCs/>
          <w:u w:val="single"/>
        </w:rPr>
      </w:pPr>
      <w:r w:rsidRPr="00682A7F">
        <w:rPr>
          <w:b/>
          <w:bCs/>
          <w:u w:val="single"/>
        </w:rPr>
        <w:t>Belgische Ranking</w:t>
      </w:r>
    </w:p>
    <w:p w14:paraId="77EFC1E8" w14:textId="0A35879F" w:rsidR="00C868A9" w:rsidRDefault="00C868A9" w:rsidP="00135432">
      <w:r>
        <w:t>14 – 15 april : limburg</w:t>
      </w:r>
    </w:p>
    <w:p w14:paraId="2508A07B" w14:textId="0B68ECBD" w:rsidR="00C868A9" w:rsidRDefault="00C868A9" w:rsidP="00135432">
      <w:r>
        <w:t>28 januari : vlaams brabant</w:t>
      </w:r>
    </w:p>
    <w:p w14:paraId="0F410CFA" w14:textId="2921EF7A" w:rsidR="00C868A9" w:rsidRDefault="00C868A9" w:rsidP="00135432">
      <w:r>
        <w:lastRenderedPageBreak/>
        <w:t>11 februari : vlaams kampioenschap in Limburg</w:t>
      </w:r>
    </w:p>
    <w:p w14:paraId="3A3BE8F8" w14:textId="01404F89" w:rsidR="00C868A9" w:rsidRDefault="00C868A9" w:rsidP="00135432">
      <w:r>
        <w:t xml:space="preserve">Nog te voorzien : </w:t>
      </w:r>
    </w:p>
    <w:p w14:paraId="4B9C19FB" w14:textId="306CC2CB" w:rsidR="00C868A9" w:rsidRDefault="00C868A9" w:rsidP="00135432">
      <w:r>
        <w:t>Oost en West Vlaanderen en Antwerpen</w:t>
      </w:r>
    </w:p>
    <w:p w14:paraId="751C4AA2" w14:textId="13113071" w:rsidR="00C868A9" w:rsidRDefault="00C868A9" w:rsidP="00135432">
      <w:r>
        <w:t>Bk is nog in onderhandeling met Bedarts.</w:t>
      </w:r>
    </w:p>
    <w:p w14:paraId="033708F1" w14:textId="5FFEFDAC" w:rsidR="009A3151" w:rsidRDefault="009A3151" w:rsidP="00135432">
      <w:r>
        <w:t>Voor Antwerpen is Patrick de Smedt kandidaat afgevaardigde en bereid een zaal aan te brengen.</w:t>
      </w:r>
    </w:p>
    <w:p w14:paraId="1854B604" w14:textId="66033FF2" w:rsidR="009A3151" w:rsidRDefault="009A3151" w:rsidP="00135432">
      <w:r>
        <w:t>Masters : uitbreiden naar West Europa</w:t>
      </w:r>
      <w:r>
        <w:br/>
        <w:t xml:space="preserve">-  Dit gaat eerst aan de WPD voorgesteld worden. Volgende zondag is er een algemene vergadering. Door dit internationaal te trekken is het voor velen ook mogelijk in de omliggende buurlanden mee te doen en op deze manier </w:t>
      </w:r>
      <w:r w:rsidR="00682A7F">
        <w:t>zich te plaatsen voor de masters.</w:t>
      </w:r>
      <w:r w:rsidR="00682A7F">
        <w:br/>
        <w:t>- Hiervan gaan jullie nog verder nog geïnformeerd worden.</w:t>
      </w:r>
    </w:p>
    <w:p w14:paraId="60D6AA39" w14:textId="77777777" w:rsidR="00682A7F" w:rsidRDefault="00682A7F" w:rsidP="00135432"/>
    <w:p w14:paraId="588E13BB" w14:textId="42298AA5" w:rsidR="00682A7F" w:rsidRDefault="00682A7F" w:rsidP="00682A7F">
      <w:r>
        <w:t>Vertrouwensstemming :</w:t>
      </w:r>
      <w:r>
        <w:br/>
        <w:t xml:space="preserve">- Patrick </w:t>
      </w:r>
      <w:r w:rsidR="007A49C0">
        <w:t>D</w:t>
      </w:r>
      <w:r>
        <w:t xml:space="preserve">e </w:t>
      </w:r>
      <w:r w:rsidR="007A49C0">
        <w:t>S</w:t>
      </w:r>
      <w:r>
        <w:t>medt : aanvaard met eenparigheid van stemmen</w:t>
      </w:r>
      <w:r>
        <w:br/>
        <w:t>- Vertrouwen voor het bestuur : voor alle leden met eenparigheid van stemmen aanvaard.</w:t>
      </w:r>
    </w:p>
    <w:p w14:paraId="37DFA877" w14:textId="77777777" w:rsidR="00682A7F" w:rsidRDefault="00682A7F" w:rsidP="00682A7F"/>
    <w:p w14:paraId="4F4502DE" w14:textId="0BBC703D" w:rsidR="007A2260" w:rsidRDefault="00682A7F" w:rsidP="00CD7E37">
      <w:r w:rsidRPr="00682A7F">
        <w:rPr>
          <w:b/>
          <w:bCs/>
          <w:u w:val="single"/>
        </w:rPr>
        <w:t>Op en aanmerkingen van de leden</w:t>
      </w:r>
      <w:r>
        <w:t xml:space="preserve"> :</w:t>
      </w:r>
      <w:r w:rsidR="00D54741">
        <w:br/>
      </w:r>
      <w:r w:rsidR="00D54741">
        <w:br/>
        <w:t>- Opmerking voor Chloë inzake haar mogelijkheden. Kan er ergens een aanpassing gebeuren zodat de vrouwen meer mogelijkheden krijgen. Dit gaat zondag ook aangehaald worden op de vergadering van de WPD. Indien er dame’s bijkomen zullen deze zeker afzonderlijk hun BK en Masters spelen.</w:t>
      </w:r>
      <w:r w:rsidR="00D54741">
        <w:br/>
      </w:r>
      <w:r w:rsidR="00D54741">
        <w:br/>
        <w:t xml:space="preserve">- </w:t>
      </w:r>
      <w:r w:rsidR="007A49C0">
        <w:t>vraag specials is er vanuit Nederland. Marijke staat hier ook volledig achter. Dit gaat zeker verder besproken worden.</w:t>
      </w:r>
      <w:r w:rsidR="007A49C0">
        <w:br/>
      </w:r>
      <w:r w:rsidR="007A49C0">
        <w:br/>
        <w:t>- als er vragen zijn spreek de mensen rechtstreeks aan en niet via FB. Ga niet via via waardoor er ruzie gaat komen. Desnoods via de spelersverantwoordelijke.</w:t>
      </w:r>
      <w:r w:rsidR="007A49C0">
        <w:br/>
      </w:r>
      <w:r w:rsidR="007A49C0">
        <w:br/>
        <w:t xml:space="preserve">- </w:t>
      </w:r>
      <w:r w:rsidR="009348F3">
        <w:t>Gebruik van trooper : mits aankopen via hen gaat een gedeelte steeds naar Gdarts België. Zeker interessant voor extra inkomsten.</w:t>
      </w:r>
      <w:r w:rsidR="009348F3">
        <w:br/>
      </w:r>
      <w:r w:rsidR="009348F3">
        <w:br/>
        <w:t>- Vraag waarom is er een tweede nationale ploeg. Dit werd in eerste instantie nog gedaan door het voorgaande bestuur. Er zijn nog landen welke twee ploegen sturen. Dit is niet het geval in andere sporten. Voor de tweede ploeg kan dit echter ook motiverend zijn om ook eens naar het buitenland te kunnen gaan en deelnemen. Dit wordt zeker meegenomen door het bestuur. Financieel is dit misschien beter, is dit ook het geval op sportief gebied? Samenhorigheids gevoel….</w:t>
      </w:r>
      <w:r w:rsidR="009348F3">
        <w:br/>
      </w:r>
      <w:r w:rsidR="009348F3">
        <w:br/>
        <w:t xml:space="preserve">- </w:t>
      </w:r>
      <w:r w:rsidR="008F475A">
        <w:t>Andrew De Kock heeft gemeld dat hij niet akkoo</w:t>
      </w:r>
      <w:r w:rsidR="003463E5">
        <w:t>r</w:t>
      </w:r>
      <w:r w:rsidR="008F475A">
        <w:t>d gaat met het nieuwe logo. Vincent heeft contact gehad met hem. Het logo van gdarts blijft bestaan. Het heeft enkel te maken voor de nationale ploeg. De nodige uitleg werd gegeven en hiermee kon Andrew leven.</w:t>
      </w:r>
      <w:r w:rsidR="008F475A">
        <w:br/>
      </w:r>
      <w:r w:rsidR="008F475A">
        <w:br/>
        <w:t>- Wat kan er gedaan worden met Mario Vandenboogaerde als peter. Denk hier allemaal eens over na en geef jullie ideeën door. Op die manier kunnen we hem als peter behouden.</w:t>
      </w:r>
      <w:r w:rsidR="003463E5">
        <w:br/>
      </w:r>
      <w:r w:rsidR="003463E5">
        <w:br/>
        <w:t xml:space="preserve">- kunnen de mensen die meegaan </w:t>
      </w:r>
      <w:r w:rsidR="00CD7E37">
        <w:t>naar het ek de nodige gegevens overmaken.</w:t>
      </w:r>
      <w:r w:rsidR="00CD7E37">
        <w:br/>
      </w:r>
      <w:r w:rsidR="00CD7E37">
        <w:br/>
        <w:t>- momenteel zijn er redelijk wat tornooien waar men gdarts aanbied. Hierdoor zijn er op sommige tornooien slechts enkele of geen spelers aanwezig. We kunnen er bijna vanuit gaan dat als er geen 8 spelers aanwezig zij gewoon meedoen tussen de valide spelers.</w:t>
      </w:r>
      <w:r w:rsidR="008F475A">
        <w:br/>
      </w:r>
      <w:r w:rsidR="008F475A">
        <w:br/>
      </w:r>
    </w:p>
    <w:p w14:paraId="362D7ADC" w14:textId="457E9C46" w:rsidR="00D7107C" w:rsidRDefault="003D7299" w:rsidP="000C2928">
      <w:r w:rsidRPr="002F526E">
        <w:t xml:space="preserve">    </w:t>
      </w:r>
      <w:r w:rsidR="00023B2A">
        <w:t xml:space="preserve">Vergadering afgesloten op </w:t>
      </w:r>
      <w:r w:rsidR="003463E5">
        <w:t>21.45</w:t>
      </w:r>
      <w:r w:rsidR="00023B2A">
        <w:t xml:space="preserve"> uur</w:t>
      </w:r>
    </w:p>
    <w:p w14:paraId="52513B98" w14:textId="1A8488F3" w:rsidR="007E7C43" w:rsidRPr="000D4273" w:rsidRDefault="007E7C43" w:rsidP="000C2928">
      <w:r>
        <w:t>Datum volgende vergadering volgt nog</w:t>
      </w:r>
    </w:p>
    <w:sectPr w:rsidR="007E7C43" w:rsidRPr="000D42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2265D"/>
    <w:multiLevelType w:val="hybridMultilevel"/>
    <w:tmpl w:val="985817D0"/>
    <w:lvl w:ilvl="0" w:tplc="BC2216C2">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6145ACA"/>
    <w:multiLevelType w:val="hybridMultilevel"/>
    <w:tmpl w:val="75C0AABA"/>
    <w:lvl w:ilvl="0" w:tplc="9B78F30A">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D77499F"/>
    <w:multiLevelType w:val="hybridMultilevel"/>
    <w:tmpl w:val="55C6270E"/>
    <w:lvl w:ilvl="0" w:tplc="A670AFD6">
      <w:start w:val="1"/>
      <w:numFmt w:val="decimal"/>
      <w:lvlText w:val="%1."/>
      <w:lvlJc w:val="left"/>
      <w:pPr>
        <w:ind w:left="1125" w:hanging="360"/>
      </w:pPr>
      <w:rPr>
        <w:rFonts w:hint="default"/>
      </w:rPr>
    </w:lvl>
    <w:lvl w:ilvl="1" w:tplc="08130019" w:tentative="1">
      <w:start w:val="1"/>
      <w:numFmt w:val="lowerLetter"/>
      <w:lvlText w:val="%2."/>
      <w:lvlJc w:val="left"/>
      <w:pPr>
        <w:ind w:left="1845" w:hanging="360"/>
      </w:pPr>
    </w:lvl>
    <w:lvl w:ilvl="2" w:tplc="0813001B" w:tentative="1">
      <w:start w:val="1"/>
      <w:numFmt w:val="lowerRoman"/>
      <w:lvlText w:val="%3."/>
      <w:lvlJc w:val="right"/>
      <w:pPr>
        <w:ind w:left="2565" w:hanging="180"/>
      </w:pPr>
    </w:lvl>
    <w:lvl w:ilvl="3" w:tplc="0813000F" w:tentative="1">
      <w:start w:val="1"/>
      <w:numFmt w:val="decimal"/>
      <w:lvlText w:val="%4."/>
      <w:lvlJc w:val="left"/>
      <w:pPr>
        <w:ind w:left="3285" w:hanging="360"/>
      </w:pPr>
    </w:lvl>
    <w:lvl w:ilvl="4" w:tplc="08130019" w:tentative="1">
      <w:start w:val="1"/>
      <w:numFmt w:val="lowerLetter"/>
      <w:lvlText w:val="%5."/>
      <w:lvlJc w:val="left"/>
      <w:pPr>
        <w:ind w:left="4005" w:hanging="360"/>
      </w:pPr>
    </w:lvl>
    <w:lvl w:ilvl="5" w:tplc="0813001B" w:tentative="1">
      <w:start w:val="1"/>
      <w:numFmt w:val="lowerRoman"/>
      <w:lvlText w:val="%6."/>
      <w:lvlJc w:val="right"/>
      <w:pPr>
        <w:ind w:left="4725" w:hanging="180"/>
      </w:pPr>
    </w:lvl>
    <w:lvl w:ilvl="6" w:tplc="0813000F" w:tentative="1">
      <w:start w:val="1"/>
      <w:numFmt w:val="decimal"/>
      <w:lvlText w:val="%7."/>
      <w:lvlJc w:val="left"/>
      <w:pPr>
        <w:ind w:left="5445" w:hanging="360"/>
      </w:pPr>
    </w:lvl>
    <w:lvl w:ilvl="7" w:tplc="08130019" w:tentative="1">
      <w:start w:val="1"/>
      <w:numFmt w:val="lowerLetter"/>
      <w:lvlText w:val="%8."/>
      <w:lvlJc w:val="left"/>
      <w:pPr>
        <w:ind w:left="6165" w:hanging="360"/>
      </w:pPr>
    </w:lvl>
    <w:lvl w:ilvl="8" w:tplc="0813001B" w:tentative="1">
      <w:start w:val="1"/>
      <w:numFmt w:val="lowerRoman"/>
      <w:lvlText w:val="%9."/>
      <w:lvlJc w:val="right"/>
      <w:pPr>
        <w:ind w:left="6885" w:hanging="180"/>
      </w:pPr>
    </w:lvl>
  </w:abstractNum>
  <w:abstractNum w:abstractNumId="3" w15:restartNumberingAfterBreak="0">
    <w:nsid w:val="16196DDA"/>
    <w:multiLevelType w:val="hybridMultilevel"/>
    <w:tmpl w:val="862E375A"/>
    <w:lvl w:ilvl="0" w:tplc="265853D4">
      <w:start w:val="11"/>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20F169C9"/>
    <w:multiLevelType w:val="hybridMultilevel"/>
    <w:tmpl w:val="52A8736A"/>
    <w:lvl w:ilvl="0" w:tplc="B68467B0">
      <w:start w:val="1"/>
      <w:numFmt w:val="decimal"/>
      <w:lvlText w:val="%1."/>
      <w:lvlJc w:val="left"/>
      <w:pPr>
        <w:ind w:left="765" w:hanging="360"/>
      </w:pPr>
      <w:rPr>
        <w:rFonts w:hint="default"/>
      </w:rPr>
    </w:lvl>
    <w:lvl w:ilvl="1" w:tplc="08130019" w:tentative="1">
      <w:start w:val="1"/>
      <w:numFmt w:val="lowerLetter"/>
      <w:lvlText w:val="%2."/>
      <w:lvlJc w:val="left"/>
      <w:pPr>
        <w:ind w:left="1485" w:hanging="360"/>
      </w:pPr>
    </w:lvl>
    <w:lvl w:ilvl="2" w:tplc="0813001B" w:tentative="1">
      <w:start w:val="1"/>
      <w:numFmt w:val="lowerRoman"/>
      <w:lvlText w:val="%3."/>
      <w:lvlJc w:val="right"/>
      <w:pPr>
        <w:ind w:left="2205" w:hanging="180"/>
      </w:pPr>
    </w:lvl>
    <w:lvl w:ilvl="3" w:tplc="0813000F" w:tentative="1">
      <w:start w:val="1"/>
      <w:numFmt w:val="decimal"/>
      <w:lvlText w:val="%4."/>
      <w:lvlJc w:val="left"/>
      <w:pPr>
        <w:ind w:left="2925" w:hanging="360"/>
      </w:pPr>
    </w:lvl>
    <w:lvl w:ilvl="4" w:tplc="08130019" w:tentative="1">
      <w:start w:val="1"/>
      <w:numFmt w:val="lowerLetter"/>
      <w:lvlText w:val="%5."/>
      <w:lvlJc w:val="left"/>
      <w:pPr>
        <w:ind w:left="3645" w:hanging="360"/>
      </w:pPr>
    </w:lvl>
    <w:lvl w:ilvl="5" w:tplc="0813001B" w:tentative="1">
      <w:start w:val="1"/>
      <w:numFmt w:val="lowerRoman"/>
      <w:lvlText w:val="%6."/>
      <w:lvlJc w:val="right"/>
      <w:pPr>
        <w:ind w:left="4365" w:hanging="180"/>
      </w:pPr>
    </w:lvl>
    <w:lvl w:ilvl="6" w:tplc="0813000F" w:tentative="1">
      <w:start w:val="1"/>
      <w:numFmt w:val="decimal"/>
      <w:lvlText w:val="%7."/>
      <w:lvlJc w:val="left"/>
      <w:pPr>
        <w:ind w:left="5085" w:hanging="360"/>
      </w:pPr>
    </w:lvl>
    <w:lvl w:ilvl="7" w:tplc="08130019" w:tentative="1">
      <w:start w:val="1"/>
      <w:numFmt w:val="lowerLetter"/>
      <w:lvlText w:val="%8."/>
      <w:lvlJc w:val="left"/>
      <w:pPr>
        <w:ind w:left="5805" w:hanging="360"/>
      </w:pPr>
    </w:lvl>
    <w:lvl w:ilvl="8" w:tplc="0813001B" w:tentative="1">
      <w:start w:val="1"/>
      <w:numFmt w:val="lowerRoman"/>
      <w:lvlText w:val="%9."/>
      <w:lvlJc w:val="right"/>
      <w:pPr>
        <w:ind w:left="6525" w:hanging="180"/>
      </w:pPr>
    </w:lvl>
  </w:abstractNum>
  <w:abstractNum w:abstractNumId="5" w15:restartNumberingAfterBreak="0">
    <w:nsid w:val="31C62C0B"/>
    <w:multiLevelType w:val="hybridMultilevel"/>
    <w:tmpl w:val="766A4CD8"/>
    <w:lvl w:ilvl="0" w:tplc="39561F5C">
      <w:start w:val="11"/>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321C1E59"/>
    <w:multiLevelType w:val="hybridMultilevel"/>
    <w:tmpl w:val="D0B4496E"/>
    <w:lvl w:ilvl="0" w:tplc="2BEC8730">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38C10110"/>
    <w:multiLevelType w:val="hybridMultilevel"/>
    <w:tmpl w:val="2B8C148E"/>
    <w:lvl w:ilvl="0" w:tplc="B6EAB242">
      <w:start w:val="11"/>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45F75234"/>
    <w:multiLevelType w:val="hybridMultilevel"/>
    <w:tmpl w:val="23F00F7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683C0867"/>
    <w:multiLevelType w:val="hybridMultilevel"/>
    <w:tmpl w:val="B3F8E282"/>
    <w:lvl w:ilvl="0" w:tplc="915A91B8">
      <w:start w:val="11"/>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77DD3075"/>
    <w:multiLevelType w:val="hybridMultilevel"/>
    <w:tmpl w:val="6D7E0ABE"/>
    <w:lvl w:ilvl="0" w:tplc="D5968BFA">
      <w:start w:val="11"/>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406024948">
    <w:abstractNumId w:val="6"/>
  </w:num>
  <w:num w:numId="2" w16cid:durableId="614143302">
    <w:abstractNumId w:val="8"/>
  </w:num>
  <w:num w:numId="3" w16cid:durableId="1514108974">
    <w:abstractNumId w:val="4"/>
  </w:num>
  <w:num w:numId="4" w16cid:durableId="2138720689">
    <w:abstractNumId w:val="2"/>
  </w:num>
  <w:num w:numId="5" w16cid:durableId="1267228046">
    <w:abstractNumId w:val="1"/>
  </w:num>
  <w:num w:numId="6" w16cid:durableId="1578200239">
    <w:abstractNumId w:val="9"/>
  </w:num>
  <w:num w:numId="7" w16cid:durableId="1006202516">
    <w:abstractNumId w:val="10"/>
  </w:num>
  <w:num w:numId="8" w16cid:durableId="27800624">
    <w:abstractNumId w:val="7"/>
  </w:num>
  <w:num w:numId="9" w16cid:durableId="1603412243">
    <w:abstractNumId w:val="3"/>
  </w:num>
  <w:num w:numId="10" w16cid:durableId="380716610">
    <w:abstractNumId w:val="5"/>
  </w:num>
  <w:num w:numId="11" w16cid:durableId="6369550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07C"/>
    <w:rsid w:val="00011914"/>
    <w:rsid w:val="00013C5F"/>
    <w:rsid w:val="00023B2A"/>
    <w:rsid w:val="00044E90"/>
    <w:rsid w:val="00077147"/>
    <w:rsid w:val="000C2928"/>
    <w:rsid w:val="000D4273"/>
    <w:rsid w:val="000F3740"/>
    <w:rsid w:val="001271DA"/>
    <w:rsid w:val="00135432"/>
    <w:rsid w:val="00144D43"/>
    <w:rsid w:val="0017345E"/>
    <w:rsid w:val="001851CE"/>
    <w:rsid w:val="00194E1E"/>
    <w:rsid w:val="001A49EE"/>
    <w:rsid w:val="001C1777"/>
    <w:rsid w:val="001D0224"/>
    <w:rsid w:val="001F7089"/>
    <w:rsid w:val="002148B8"/>
    <w:rsid w:val="00223DA6"/>
    <w:rsid w:val="0023035C"/>
    <w:rsid w:val="002630EE"/>
    <w:rsid w:val="002C0F26"/>
    <w:rsid w:val="002C30E1"/>
    <w:rsid w:val="002F526E"/>
    <w:rsid w:val="00306418"/>
    <w:rsid w:val="00317337"/>
    <w:rsid w:val="003463E5"/>
    <w:rsid w:val="003A5FED"/>
    <w:rsid w:val="003C6CEB"/>
    <w:rsid w:val="003D7299"/>
    <w:rsid w:val="00404B08"/>
    <w:rsid w:val="004105C1"/>
    <w:rsid w:val="00410983"/>
    <w:rsid w:val="004218B3"/>
    <w:rsid w:val="004555C1"/>
    <w:rsid w:val="004A2DC2"/>
    <w:rsid w:val="004B5B4F"/>
    <w:rsid w:val="004D6039"/>
    <w:rsid w:val="004F7CC6"/>
    <w:rsid w:val="005254A7"/>
    <w:rsid w:val="005345FC"/>
    <w:rsid w:val="00552080"/>
    <w:rsid w:val="0057005C"/>
    <w:rsid w:val="00576965"/>
    <w:rsid w:val="00582FE9"/>
    <w:rsid w:val="005928D3"/>
    <w:rsid w:val="00597DFE"/>
    <w:rsid w:val="005C3CC3"/>
    <w:rsid w:val="005D05AF"/>
    <w:rsid w:val="005E43F5"/>
    <w:rsid w:val="00650CBF"/>
    <w:rsid w:val="006537D2"/>
    <w:rsid w:val="00657F14"/>
    <w:rsid w:val="00660494"/>
    <w:rsid w:val="00664887"/>
    <w:rsid w:val="00667752"/>
    <w:rsid w:val="00682A7F"/>
    <w:rsid w:val="006970AE"/>
    <w:rsid w:val="006D55C9"/>
    <w:rsid w:val="00710F92"/>
    <w:rsid w:val="00725191"/>
    <w:rsid w:val="007328B1"/>
    <w:rsid w:val="00736532"/>
    <w:rsid w:val="00747F6C"/>
    <w:rsid w:val="00755E3C"/>
    <w:rsid w:val="007867D1"/>
    <w:rsid w:val="00786CB9"/>
    <w:rsid w:val="007A0781"/>
    <w:rsid w:val="007A2260"/>
    <w:rsid w:val="007A49C0"/>
    <w:rsid w:val="007B06DB"/>
    <w:rsid w:val="007C295F"/>
    <w:rsid w:val="007D7733"/>
    <w:rsid w:val="007D78E7"/>
    <w:rsid w:val="007E7C43"/>
    <w:rsid w:val="0080348E"/>
    <w:rsid w:val="00834904"/>
    <w:rsid w:val="008373F7"/>
    <w:rsid w:val="0087066B"/>
    <w:rsid w:val="00877BDB"/>
    <w:rsid w:val="008A07A0"/>
    <w:rsid w:val="008A5FEB"/>
    <w:rsid w:val="008E6711"/>
    <w:rsid w:val="008F475A"/>
    <w:rsid w:val="008F62EB"/>
    <w:rsid w:val="009348F3"/>
    <w:rsid w:val="00935492"/>
    <w:rsid w:val="009600A1"/>
    <w:rsid w:val="009A0B27"/>
    <w:rsid w:val="009A3151"/>
    <w:rsid w:val="00A03BDB"/>
    <w:rsid w:val="00A1351C"/>
    <w:rsid w:val="00A1794C"/>
    <w:rsid w:val="00A17FEA"/>
    <w:rsid w:val="00A20621"/>
    <w:rsid w:val="00A36C84"/>
    <w:rsid w:val="00A36EF7"/>
    <w:rsid w:val="00A8268F"/>
    <w:rsid w:val="00A91BBD"/>
    <w:rsid w:val="00AF4276"/>
    <w:rsid w:val="00B6425C"/>
    <w:rsid w:val="00B651B5"/>
    <w:rsid w:val="00BC547F"/>
    <w:rsid w:val="00BD7666"/>
    <w:rsid w:val="00C11C7D"/>
    <w:rsid w:val="00C17760"/>
    <w:rsid w:val="00C6363C"/>
    <w:rsid w:val="00C72C90"/>
    <w:rsid w:val="00C868A9"/>
    <w:rsid w:val="00C93D65"/>
    <w:rsid w:val="00C94916"/>
    <w:rsid w:val="00CD7E37"/>
    <w:rsid w:val="00CE5885"/>
    <w:rsid w:val="00CE7678"/>
    <w:rsid w:val="00CE7784"/>
    <w:rsid w:val="00CF20A3"/>
    <w:rsid w:val="00CF319A"/>
    <w:rsid w:val="00CF6D47"/>
    <w:rsid w:val="00D1085B"/>
    <w:rsid w:val="00D20FA4"/>
    <w:rsid w:val="00D2449D"/>
    <w:rsid w:val="00D337D5"/>
    <w:rsid w:val="00D47B6A"/>
    <w:rsid w:val="00D54741"/>
    <w:rsid w:val="00D567BA"/>
    <w:rsid w:val="00D7107C"/>
    <w:rsid w:val="00D72576"/>
    <w:rsid w:val="00E076FC"/>
    <w:rsid w:val="00E07875"/>
    <w:rsid w:val="00E5165D"/>
    <w:rsid w:val="00E56976"/>
    <w:rsid w:val="00F32AD1"/>
    <w:rsid w:val="00F60ECB"/>
    <w:rsid w:val="00FD645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2CF74"/>
  <w15:chartTrackingRefBased/>
  <w15:docId w15:val="{7A339896-6BF7-4C72-A779-22E0CC3B1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04B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646</Words>
  <Characters>3554</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Snyders Freddy (CSD Leu)</dc:creator>
  <cp:keywords/>
  <dc:description/>
  <cp:lastModifiedBy>Snyders Freddy (CSD Leu)</cp:lastModifiedBy>
  <cp:revision>4</cp:revision>
  <dcterms:created xsi:type="dcterms:W3CDTF">2023-08-25T19:44:00Z</dcterms:created>
  <dcterms:modified xsi:type="dcterms:W3CDTF">2023-08-29T17:46:00Z</dcterms:modified>
</cp:coreProperties>
</file>